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E0A" w:rsidRPr="00E31E0A" w:rsidRDefault="005C5FF2" w:rsidP="00E31E0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Default="00E31E0A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 обучающихся</w:t>
      </w:r>
      <w:r w:rsidR="0080764B">
        <w:rPr>
          <w:rFonts w:ascii="Times New Roman" w:hAnsi="Times New Roman" w:cs="Times New Roman"/>
          <w:b/>
          <w:sz w:val="28"/>
          <w:szCs w:val="28"/>
        </w:rPr>
        <w:t>,</w:t>
      </w:r>
    </w:p>
    <w:p w:rsidR="00607F34" w:rsidRDefault="00607F3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занимающихся дистанционно</w:t>
      </w:r>
    </w:p>
    <w:p w:rsidR="007A79B4" w:rsidRPr="00AD57BE" w:rsidRDefault="00E31E0A" w:rsidP="00211A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>вы</w:t>
      </w:r>
      <w:r w:rsidR="007A79B4" w:rsidRPr="00AD57BE">
        <w:rPr>
          <w:rFonts w:ascii="Times New Roman" w:hAnsi="Times New Roman" w:cs="Times New Roman"/>
          <w:sz w:val="28"/>
          <w:szCs w:val="28"/>
        </w:rPr>
        <w:t>ходи</w:t>
      </w:r>
      <w:r w:rsidR="00211A96">
        <w:rPr>
          <w:rFonts w:ascii="Times New Roman" w:hAnsi="Times New Roman" w:cs="Times New Roman"/>
          <w:sz w:val="28"/>
          <w:szCs w:val="28"/>
        </w:rPr>
        <w:t>те</w:t>
      </w:r>
      <w:r w:rsidR="007A79B4" w:rsidRPr="00AD57BE">
        <w:rPr>
          <w:rFonts w:ascii="Times New Roman" w:hAnsi="Times New Roman" w:cs="Times New Roman"/>
          <w:sz w:val="28"/>
          <w:szCs w:val="28"/>
        </w:rPr>
        <w:t xml:space="preserve"> на сайт </w:t>
      </w:r>
      <w:r w:rsidRPr="00AD57BE">
        <w:rPr>
          <w:rFonts w:ascii="Times New Roman" w:hAnsi="Times New Roman" w:cs="Times New Roman"/>
          <w:sz w:val="28"/>
          <w:szCs w:val="28"/>
        </w:rPr>
        <w:t>Цента</w:t>
      </w:r>
      <w:r w:rsidR="007A79B4" w:rsidRPr="00AD57BE">
        <w:rPr>
          <w:rFonts w:ascii="Times New Roman" w:hAnsi="Times New Roman" w:cs="Times New Roman"/>
          <w:sz w:val="28"/>
          <w:szCs w:val="28"/>
        </w:rPr>
        <w:t xml:space="preserve"> </w:t>
      </w:r>
      <w:r w:rsidRPr="00AD57BE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5" w:history="1">
        <w:r w:rsidR="00211A96" w:rsidRPr="00270B60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https://edu.tatar.ru/aviastroit/page2205.htm</w:t>
        </w:r>
      </w:hyperlink>
      <w:r w:rsidR="00211A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A96" w:rsidRPr="00211A96" w:rsidRDefault="007A79B4" w:rsidP="00211A9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>выбирае</w:t>
      </w:r>
      <w:r w:rsidR="00211A96">
        <w:rPr>
          <w:rFonts w:ascii="Times New Roman" w:hAnsi="Times New Roman" w:cs="Times New Roman"/>
          <w:sz w:val="28"/>
          <w:szCs w:val="28"/>
        </w:rPr>
        <w:t>те</w:t>
      </w:r>
      <w:r w:rsidRPr="00AD57BE">
        <w:rPr>
          <w:rFonts w:ascii="Times New Roman" w:hAnsi="Times New Roman" w:cs="Times New Roman"/>
          <w:sz w:val="28"/>
          <w:szCs w:val="28"/>
        </w:rPr>
        <w:t xml:space="preserve">  </w:t>
      </w:r>
      <w:r w:rsidR="006A3877" w:rsidRPr="00AD57BE">
        <w:rPr>
          <w:rFonts w:ascii="Times New Roman" w:hAnsi="Times New Roman" w:cs="Times New Roman"/>
          <w:sz w:val="28"/>
          <w:szCs w:val="28"/>
        </w:rPr>
        <w:t>«</w:t>
      </w:r>
      <w:r w:rsidR="0080764B">
        <w:rPr>
          <w:rFonts w:ascii="Times New Roman" w:hAnsi="Times New Roman" w:cs="Times New Roman"/>
          <w:sz w:val="28"/>
          <w:szCs w:val="28"/>
        </w:rPr>
        <w:t>Дистанционное</w:t>
      </w:r>
      <w:bookmarkStart w:id="0" w:name="_GoBack"/>
      <w:bookmarkEnd w:id="0"/>
      <w:r w:rsidR="00211A96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6A3877" w:rsidRPr="00AD57BE">
        <w:rPr>
          <w:rFonts w:ascii="Times New Roman" w:hAnsi="Times New Roman" w:cs="Times New Roman"/>
          <w:sz w:val="28"/>
          <w:szCs w:val="28"/>
        </w:rPr>
        <w:t>»</w:t>
      </w:r>
      <w:r w:rsidR="00211A96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6" w:history="1">
        <w:r w:rsidR="00211A96" w:rsidRPr="00270B60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https://edu.tatar.ru/aviastroit/page2205.htm/page4147806.htm</w:t>
        </w:r>
      </w:hyperlink>
      <w:r w:rsidR="00211A96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7A79B4" w:rsidRPr="00AD57BE" w:rsidRDefault="00211A96" w:rsidP="00211A9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выбираете </w:t>
      </w:r>
      <w:r w:rsidR="006A3877" w:rsidRPr="00AD57BE">
        <w:rPr>
          <w:rFonts w:ascii="Times New Roman" w:hAnsi="Times New Roman" w:cs="Times New Roman"/>
          <w:sz w:val="28"/>
          <w:szCs w:val="28"/>
        </w:rPr>
        <w:t xml:space="preserve">свое </w:t>
      </w:r>
      <w:r w:rsidR="00607F34">
        <w:rPr>
          <w:rFonts w:ascii="Times New Roman" w:hAnsi="Times New Roman" w:cs="Times New Roman"/>
          <w:sz w:val="28"/>
          <w:szCs w:val="28"/>
        </w:rPr>
        <w:t>детское</w:t>
      </w:r>
      <w:r w:rsidR="006A3877" w:rsidRPr="00AD57BE">
        <w:rPr>
          <w:rFonts w:ascii="Times New Roman" w:hAnsi="Times New Roman" w:cs="Times New Roman"/>
          <w:sz w:val="28"/>
          <w:szCs w:val="28"/>
        </w:rPr>
        <w:t xml:space="preserve"> </w:t>
      </w:r>
      <w:r w:rsidR="00E31E0A" w:rsidRPr="00AD57BE">
        <w:rPr>
          <w:rFonts w:ascii="Times New Roman" w:hAnsi="Times New Roman" w:cs="Times New Roman"/>
          <w:sz w:val="28"/>
          <w:szCs w:val="28"/>
        </w:rPr>
        <w:t>объединени</w:t>
      </w:r>
      <w:r w:rsidR="006A3877" w:rsidRPr="00AD57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79B4" w:rsidRPr="00AD57BE" w:rsidRDefault="007A79B4" w:rsidP="00607F34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 xml:space="preserve">кликаем </w:t>
      </w:r>
      <w:r w:rsidR="006A3877" w:rsidRPr="00AD57BE">
        <w:rPr>
          <w:rFonts w:ascii="Times New Roman" w:hAnsi="Times New Roman" w:cs="Times New Roman"/>
          <w:sz w:val="28"/>
          <w:szCs w:val="28"/>
        </w:rPr>
        <w:t>на ссылку с заданием на текущую дату;</w:t>
      </w:r>
    </w:p>
    <w:p w:rsidR="007A79B4" w:rsidRPr="00AD57BE" w:rsidRDefault="007A79B4" w:rsidP="00607F34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AD57BE" w:rsidRDefault="007A79B4" w:rsidP="00607F34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E31E0A" w:rsidRPr="00AD57BE">
        <w:rPr>
          <w:rFonts w:ascii="Times New Roman" w:hAnsi="Times New Roman" w:cs="Times New Roman"/>
          <w:sz w:val="28"/>
          <w:szCs w:val="28"/>
        </w:rPr>
        <w:t>педагогу</w:t>
      </w:r>
      <w:r w:rsidRPr="00AD57BE"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  <w:r w:rsidR="00607F34">
        <w:rPr>
          <w:rFonts w:ascii="Times New Roman" w:hAnsi="Times New Roman" w:cs="Times New Roman"/>
          <w:sz w:val="28"/>
          <w:szCs w:val="28"/>
        </w:rPr>
        <w:t>.</w:t>
      </w:r>
    </w:p>
    <w:p w:rsidR="007A79B4" w:rsidRPr="00AD57BE" w:rsidRDefault="007A79B4" w:rsidP="00607F34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</w:t>
      </w:r>
      <w:r w:rsidR="00E31E0A" w:rsidRPr="00AD57BE">
        <w:rPr>
          <w:rFonts w:ascii="Times New Roman" w:hAnsi="Times New Roman" w:cs="Times New Roman"/>
          <w:sz w:val="28"/>
          <w:szCs w:val="28"/>
        </w:rPr>
        <w:t>педагогом</w:t>
      </w:r>
      <w:r w:rsidRPr="00AD57BE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</w:t>
      </w:r>
      <w:r w:rsidR="005B33F1" w:rsidRPr="00AD57BE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B33F1" w:rsidRPr="00AD57BE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 w:rsidRPr="00AD57BE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AD57BE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211A96">
        <w:rPr>
          <w:rFonts w:ascii="Times New Roman" w:hAnsi="Times New Roman" w:cs="Times New Roman"/>
          <w:sz w:val="28"/>
          <w:szCs w:val="28"/>
        </w:rPr>
        <w:t>.</w:t>
      </w:r>
    </w:p>
    <w:p w:rsidR="005B33F1" w:rsidRPr="00AD57BE" w:rsidRDefault="005B33F1" w:rsidP="00607F34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AD57BE" w:rsidRDefault="00E31E0A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211A96"/>
    <w:rsid w:val="00571333"/>
    <w:rsid w:val="005B33F1"/>
    <w:rsid w:val="005C5FF2"/>
    <w:rsid w:val="00607F34"/>
    <w:rsid w:val="006A3877"/>
    <w:rsid w:val="007A79B4"/>
    <w:rsid w:val="0080764B"/>
    <w:rsid w:val="00AD57BE"/>
    <w:rsid w:val="00E3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04CA"/>
  <w15:docId w15:val="{9F868C23-950B-469B-99C4-EE6243E9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387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D57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2205.htm/page4147806.htm" TargetMode="External"/><Relationship Id="rId5" Type="http://schemas.openxmlformats.org/officeDocument/2006/relationships/hyperlink" Target="https://edu.tatar.ru/aviastroit/page220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Ильназ</cp:lastModifiedBy>
  <cp:revision>3</cp:revision>
  <cp:lastPrinted>2020-03-21T08:14:00Z</cp:lastPrinted>
  <dcterms:created xsi:type="dcterms:W3CDTF">2020-04-03T13:56:00Z</dcterms:created>
  <dcterms:modified xsi:type="dcterms:W3CDTF">2020-04-06T14:12:00Z</dcterms:modified>
</cp:coreProperties>
</file>